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924"/>
        <w:gridCol w:w="2835"/>
      </w:tblGrid>
      <w:tr w:rsidR="00B753A5" w:rsidRPr="00E81095" w14:paraId="51CB047B" w14:textId="77777777" w:rsidTr="00E81095">
        <w:tc>
          <w:tcPr>
            <w:tcW w:w="2808" w:type="dxa"/>
          </w:tcPr>
          <w:p w14:paraId="03169D3E" w14:textId="7C31220E" w:rsidR="00210EDD" w:rsidRPr="00BE2EE8" w:rsidRDefault="00E81095" w:rsidP="00210ED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81095">
              <w:rPr>
                <w:rFonts w:ascii="Times New Roman" w:hAnsi="Times New Roman"/>
              </w:rPr>
              <w:t xml:space="preserve">Противогаз фильтрующий </w:t>
            </w:r>
            <w:r w:rsidRPr="00E81095">
              <w:rPr>
                <w:rFonts w:ascii="Times New Roman" w:hAnsi="Times New Roman"/>
                <w:b/>
              </w:rPr>
              <w:t xml:space="preserve">ДОТ 600 марки A2B3E3АХP3 R D категории 2 </w:t>
            </w:r>
            <w:r>
              <w:rPr>
                <w:rFonts w:ascii="Times New Roman" w:hAnsi="Times New Roman"/>
                <w:color w:val="000000"/>
              </w:rPr>
              <w:t xml:space="preserve">по </w:t>
            </w:r>
            <w:r w:rsidR="00210EDD" w:rsidRPr="00210EDD">
              <w:rPr>
                <w:rFonts w:ascii="Times New Roman" w:hAnsi="Times New Roman"/>
              </w:rPr>
              <w:t xml:space="preserve">лицевой части </w:t>
            </w:r>
            <w:r w:rsidR="00210EDD" w:rsidRPr="00BE2EE8">
              <w:rPr>
                <w:rFonts w:ascii="Times New Roman" w:hAnsi="Times New Roman"/>
                <w:b/>
              </w:rPr>
              <w:t>ШМП-1 (</w:t>
            </w:r>
            <w:r w:rsidR="00701A6F">
              <w:rPr>
                <w:rFonts w:ascii="Times New Roman" w:hAnsi="Times New Roman"/>
                <w:b/>
              </w:rPr>
              <w:t>4</w:t>
            </w:r>
            <w:bookmarkStart w:id="0" w:name="_GoBack"/>
            <w:bookmarkEnd w:id="0"/>
            <w:r w:rsidR="00210EDD">
              <w:rPr>
                <w:rFonts w:ascii="Times New Roman" w:hAnsi="Times New Roman"/>
                <w:b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</w:rPr>
              <w:t>рост)</w:t>
            </w:r>
          </w:p>
          <w:p w14:paraId="4C21EE7C" w14:textId="7D67683B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CC6DBBF" w14:textId="2BBA4203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</w:rPr>
              <w:t>Арт. 102-13</w:t>
            </w:r>
            <w:r w:rsidR="00210EDD">
              <w:rPr>
                <w:rFonts w:ascii="Times New Roman" w:hAnsi="Times New Roman"/>
              </w:rPr>
              <w:t>2</w:t>
            </w:r>
            <w:r w:rsidRPr="00E81095">
              <w:rPr>
                <w:rFonts w:ascii="Times New Roman" w:hAnsi="Times New Roman"/>
              </w:rPr>
              <w:t>-0</w:t>
            </w:r>
            <w:r w:rsidR="00210EDD">
              <w:rPr>
                <w:rFonts w:ascii="Times New Roman" w:hAnsi="Times New Roman"/>
              </w:rPr>
              <w:t>27</w:t>
            </w:r>
            <w:r w:rsidR="00701A6F">
              <w:rPr>
                <w:rFonts w:ascii="Times New Roman" w:hAnsi="Times New Roman"/>
              </w:rPr>
              <w:t>5</w:t>
            </w:r>
          </w:p>
          <w:p w14:paraId="4353F4B9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0A507B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1B7FC6" w14:textId="1017465B" w:rsidR="00B753A5" w:rsidRPr="00E81095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</w:tcPr>
          <w:p w14:paraId="5D01BCFF" w14:textId="67585E57" w:rsidR="00B753A5" w:rsidRPr="00E81095" w:rsidRDefault="00B448A8" w:rsidP="009A20E4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81095">
              <w:rPr>
                <w:rFonts w:ascii="Times New Roman" w:hAnsi="Times New Roman"/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 и аэрозолей (пыль, дым, туман).</w:t>
            </w:r>
          </w:p>
          <w:p w14:paraId="28968B5F" w14:textId="77777777" w:rsidR="00210EDD" w:rsidRDefault="00B753A5" w:rsidP="00AF2A24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A20E4">
              <w:rPr>
                <w:rFonts w:ascii="Times New Roman" w:hAnsi="Times New Roman"/>
                <w:shd w:val="clear" w:color="auto" w:fill="FFFFFF"/>
              </w:rPr>
              <w:t>Состав: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  <w:shd w:val="clear" w:color="auto" w:fill="FFFFFF"/>
              </w:rPr>
              <w:t>шлем-маска ШМП-1,</w:t>
            </w:r>
            <w:r w:rsidR="00210EDD" w:rsidRPr="00BE2EE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комбинированный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 xml:space="preserve">фильтр </w:t>
            </w:r>
            <w:r w:rsidR="00B448A8" w:rsidRPr="00AB09AB">
              <w:rPr>
                <w:rFonts w:ascii="Times New Roman" w:hAnsi="Times New Roman"/>
                <w:b/>
                <w:shd w:val="clear" w:color="auto" w:fill="FFFFFF"/>
              </w:rPr>
              <w:t>A2B3E3AXP3 R D</w:t>
            </w:r>
            <w:r w:rsidR="00B448A8" w:rsidRPr="009A20E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>в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E81095">
              <w:rPr>
                <w:rFonts w:ascii="Times New Roman" w:hAnsi="Times New Roman"/>
                <w:shd w:val="clear" w:color="auto" w:fill="FFFFFF"/>
              </w:rPr>
              <w:t>гофротрубка</w:t>
            </w:r>
            <w:proofErr w:type="spellEnd"/>
            <w:r w:rsidRPr="00E81095">
              <w:rPr>
                <w:rFonts w:ascii="Times New Roman" w:hAnsi="Times New Roman"/>
                <w:shd w:val="clear" w:color="auto" w:fill="FFFFFF"/>
              </w:rPr>
              <w:t>, сумка для хранения и ношения противогаза</w:t>
            </w:r>
            <w:r w:rsidR="009A20E4">
              <w:rPr>
                <w:rFonts w:ascii="Times New Roman" w:hAnsi="Times New Roman"/>
                <w:shd w:val="clear" w:color="auto" w:fill="FFFFFF"/>
              </w:rPr>
              <w:t>, руководство по эксплуатации, паспорт.</w:t>
            </w:r>
          </w:p>
          <w:p w14:paraId="326D8FBB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302FD911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изготавливается пяти ростов: 0,1,2,3,4. Коэффициент подсоса под шлем-маску составляет не более 0,0001%. </w:t>
            </w:r>
          </w:p>
          <w:p w14:paraId="36A73CBD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Площадь поля зрения составляет не менее 70%.</w:t>
            </w:r>
          </w:p>
          <w:p w14:paraId="48D1F726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19171D25" w14:textId="77777777" w:rsidR="00656629" w:rsidRDefault="00AF2A24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F2A24">
              <w:rPr>
                <w:rFonts w:ascii="Times New Roman" w:hAnsi="Times New Roman"/>
                <w:b/>
                <w:shd w:val="clear" w:color="auto" w:fill="FFFFFF"/>
              </w:rPr>
              <w:t>Комбинированный фильтр ДОТ 600 марки A2B3E3АХP3 RD</w:t>
            </w:r>
            <w:r w:rsidRPr="00AF2A24">
              <w:rPr>
                <w:rFonts w:ascii="Times New Roman" w:hAnsi="Times New Roman"/>
                <w:shd w:val="clear" w:color="auto" w:fill="FFFFFF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cвыше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 xml:space="preserve"> 65°С (бензол, ксилол, толуол, бензин, керосин, анилин, кетоны, тетраэтилсвинец и т.п.); органических газов и паров с температурой кипения не более 65°С (ацетон,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диметилэфир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>, изобутан и др.);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4258B810" w14:textId="58824828" w:rsidR="00656629" w:rsidRP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656629">
              <w:rPr>
                <w:rFonts w:ascii="Times New Roman" w:hAnsi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609A247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475BD3A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03E9254D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3 (высокой эффективности);</w:t>
            </w:r>
          </w:p>
          <w:p w14:paraId="2248BC89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3 (высокой эффективности);</w:t>
            </w:r>
          </w:p>
          <w:p w14:paraId="5B75AB22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4C332F9C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62B661F7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9D928F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5C534680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161616"/>
                <w:sz w:val="21"/>
                <w:szCs w:val="21"/>
              </w:rPr>
            </w:pPr>
            <w:r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0667643" w14:textId="05D3B85E" w:rsidR="00210EDD" w:rsidRPr="00BE2EE8" w:rsidRDefault="00210EDD" w:rsidP="00210EDD">
            <w:pPr>
              <w:pStyle w:val="a6"/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Цветовое обозначение фильтра: коричневый, серый, желтый, белый.</w:t>
            </w:r>
          </w:p>
          <w:p w14:paraId="01C47884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9501586" w14:textId="77777777" w:rsidR="00656629" w:rsidRDefault="00656629" w:rsidP="0065662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056B104" w14:textId="77777777" w:rsidR="00656629" w:rsidRDefault="00656629" w:rsidP="00656629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58D1B02E" w14:textId="75A895AD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="00631961" w:rsidRPr="00631961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защита от нескольких классов вредных веществ различной химической природы.</w:t>
            </w:r>
          </w:p>
          <w:p w14:paraId="7F60CAB8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5546C9F7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Противогаз: ТР ТС 019/2011, ГОСТ 12.4.121-2015;</w:t>
            </w:r>
          </w:p>
          <w:p w14:paraId="17BEE74B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11BBE491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Фильтр: ТР ТС 019/2011, ГОСТ 12.4.235-2019.</w:t>
            </w:r>
          </w:p>
          <w:p w14:paraId="0B74CCC1" w14:textId="0458C391" w:rsidR="007962DD" w:rsidRPr="00E81095" w:rsidRDefault="007962DD" w:rsidP="007962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835" w:type="dxa"/>
          </w:tcPr>
          <w:p w14:paraId="2716D8B5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1DECC70F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6E1B61BE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271C64B8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DB2659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75BC71" w14:textId="24F71170" w:rsidR="00B753A5" w:rsidRPr="00E81095" w:rsidRDefault="00B448A8" w:rsidP="00EE067A">
            <w:pPr>
              <w:spacing w:after="0" w:line="240" w:lineRule="auto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t xml:space="preserve">     </w:t>
            </w:r>
            <w:r w:rsidR="00210EDD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drawing>
                <wp:inline distT="0" distB="0" distL="0" distR="0" wp14:anchorId="5DC822EA" wp14:editId="5FD90DE6">
                  <wp:extent cx="1647825" cy="1647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7BCD2" w14:textId="77777777" w:rsidR="00BA523D" w:rsidRDefault="00BA523D"/>
    <w:sectPr w:rsidR="00BA523D" w:rsidSect="00307281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5AA"/>
    <w:multiLevelType w:val="multilevel"/>
    <w:tmpl w:val="1032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5"/>
    <w:rsid w:val="0005293C"/>
    <w:rsid w:val="0008472C"/>
    <w:rsid w:val="00210EDD"/>
    <w:rsid w:val="00307281"/>
    <w:rsid w:val="00362747"/>
    <w:rsid w:val="004D4BB2"/>
    <w:rsid w:val="005B1A5C"/>
    <w:rsid w:val="005E2008"/>
    <w:rsid w:val="00631961"/>
    <w:rsid w:val="00656629"/>
    <w:rsid w:val="00701A6F"/>
    <w:rsid w:val="00783E76"/>
    <w:rsid w:val="007962DD"/>
    <w:rsid w:val="009A20E4"/>
    <w:rsid w:val="00A20366"/>
    <w:rsid w:val="00A637ED"/>
    <w:rsid w:val="00AB09AB"/>
    <w:rsid w:val="00AB6D06"/>
    <w:rsid w:val="00AF0669"/>
    <w:rsid w:val="00AF2A24"/>
    <w:rsid w:val="00B448A8"/>
    <w:rsid w:val="00B753A5"/>
    <w:rsid w:val="00BA523D"/>
    <w:rsid w:val="00C501F4"/>
    <w:rsid w:val="00CA49C4"/>
    <w:rsid w:val="00E81095"/>
    <w:rsid w:val="00EA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535B"/>
  <w15:docId w15:val="{F3473795-1374-41DA-AE56-E52EFFEE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566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9</cp:revision>
  <dcterms:created xsi:type="dcterms:W3CDTF">2026-08-03T11:02:00Z</dcterms:created>
  <dcterms:modified xsi:type="dcterms:W3CDTF">2026-08-03T16:47:00Z</dcterms:modified>
</cp:coreProperties>
</file>